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C658FC">
      <w:r w:rsidRPr="00C658FC">
        <w:rPr>
          <w:noProof/>
          <w:lang w:eastAsia="ru-RU"/>
        </w:rPr>
        <w:drawing>
          <wp:inline distT="0" distB="0" distL="0" distR="0">
            <wp:extent cx="5940425" cy="8179015"/>
            <wp:effectExtent l="19050" t="0" r="3175" b="0"/>
            <wp:docPr id="7" name="Рисунок 3" descr="C:\Users\metodist\Desktop\п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п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81" w:rsidRDefault="000D0A81"/>
    <w:p w:rsidR="000D0A81" w:rsidRDefault="000D0A81"/>
    <w:p w:rsidR="000D0A81" w:rsidRDefault="000D0A81"/>
    <w:p w:rsidR="000D0A81" w:rsidRDefault="000D0A81"/>
    <w:p w:rsidR="000D0A81" w:rsidRPr="005327AD" w:rsidRDefault="000D0A81" w:rsidP="000D0A81">
      <w:pPr>
        <w:pStyle w:val="a5"/>
        <w:jc w:val="center"/>
        <w:rPr>
          <w:sz w:val="28"/>
          <w:szCs w:val="28"/>
        </w:rPr>
      </w:pPr>
      <w:r w:rsidRPr="005327AD">
        <w:rPr>
          <w:rStyle w:val="a7"/>
          <w:sz w:val="28"/>
          <w:szCs w:val="28"/>
        </w:rPr>
        <w:t> Положение</w:t>
      </w:r>
    </w:p>
    <w:p w:rsidR="000D0A81" w:rsidRPr="005327AD" w:rsidRDefault="000D0A81" w:rsidP="000D0A81">
      <w:pPr>
        <w:pStyle w:val="a5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 р</w:t>
      </w:r>
      <w:r w:rsidRPr="005327AD">
        <w:rPr>
          <w:rStyle w:val="a7"/>
          <w:sz w:val="28"/>
          <w:szCs w:val="28"/>
        </w:rPr>
        <w:t xml:space="preserve">абочей группе по разработке и корректировке  </w:t>
      </w:r>
    </w:p>
    <w:p w:rsidR="000D0A81" w:rsidRPr="005327AD" w:rsidRDefault="000D0A81" w:rsidP="000D0A81">
      <w:pPr>
        <w:pStyle w:val="a5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5327AD">
        <w:rPr>
          <w:rStyle w:val="a7"/>
          <w:sz w:val="28"/>
          <w:szCs w:val="28"/>
        </w:rPr>
        <w:t xml:space="preserve">основной образовательной  программы </w:t>
      </w:r>
    </w:p>
    <w:p w:rsidR="000D0A81" w:rsidRPr="005327AD" w:rsidRDefault="000D0A81" w:rsidP="000D0A81">
      <w:pPr>
        <w:pStyle w:val="a5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5327AD">
        <w:rPr>
          <w:rStyle w:val="a7"/>
          <w:sz w:val="28"/>
          <w:szCs w:val="28"/>
        </w:rPr>
        <w:t xml:space="preserve"> муниципального дошкольного образовательного учреждения </w:t>
      </w:r>
    </w:p>
    <w:p w:rsidR="000D0A81" w:rsidRPr="005327AD" w:rsidRDefault="000D0A81" w:rsidP="000D0A8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327AD">
        <w:rPr>
          <w:rStyle w:val="a7"/>
          <w:sz w:val="28"/>
          <w:szCs w:val="28"/>
        </w:rPr>
        <w:t xml:space="preserve">  «Детский сад №181» Заводского района </w:t>
      </w:r>
      <w:proofErr w:type="gramStart"/>
      <w:r w:rsidRPr="005327AD">
        <w:rPr>
          <w:rStyle w:val="a7"/>
          <w:sz w:val="28"/>
          <w:szCs w:val="28"/>
        </w:rPr>
        <w:t>г</w:t>
      </w:r>
      <w:proofErr w:type="gramEnd"/>
      <w:r w:rsidRPr="005327AD">
        <w:rPr>
          <w:rStyle w:val="a7"/>
          <w:sz w:val="28"/>
          <w:szCs w:val="28"/>
        </w:rPr>
        <w:t>. Саратова</w:t>
      </w:r>
    </w:p>
    <w:p w:rsidR="000D0A81" w:rsidRPr="002850CA" w:rsidRDefault="000D0A81" w:rsidP="000D0A81">
      <w:pPr>
        <w:pStyle w:val="a5"/>
        <w:rPr>
          <w:sz w:val="28"/>
          <w:szCs w:val="28"/>
        </w:rPr>
      </w:pPr>
      <w:r w:rsidRPr="002850CA">
        <w:rPr>
          <w:rStyle w:val="a7"/>
          <w:sz w:val="28"/>
          <w:szCs w:val="28"/>
        </w:rPr>
        <w:t> </w:t>
      </w:r>
      <w:r w:rsidRPr="002850CA">
        <w:rPr>
          <w:b/>
          <w:bCs/>
          <w:sz w:val="28"/>
          <w:szCs w:val="28"/>
        </w:rPr>
        <w:t>1. Общие положения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1.1. Настоящее Положение регламентирует деятельность рабочей группы по разработке основной образовательной программы (далее – рабочая группа) муниципального дошкольного образовательного учреждения «Детский сад №181» </w:t>
      </w:r>
      <w:proofErr w:type="spellStart"/>
      <w:r w:rsidRPr="002850CA">
        <w:rPr>
          <w:sz w:val="28"/>
          <w:szCs w:val="28"/>
        </w:rPr>
        <w:t>общеразвивающего</w:t>
      </w:r>
      <w:proofErr w:type="spellEnd"/>
      <w:r w:rsidRPr="002850CA">
        <w:rPr>
          <w:sz w:val="28"/>
          <w:szCs w:val="28"/>
        </w:rPr>
        <w:t xml:space="preserve"> вида.</w:t>
      </w:r>
    </w:p>
    <w:p w:rsidR="000D0A81" w:rsidRPr="002850CA" w:rsidRDefault="000D0A81" w:rsidP="000D0A81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CA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ст. 30 Конституции РФ, ст. 9, 12, 14, 17, 18, 28, 32, 33;</w:t>
      </w:r>
    </w:p>
    <w:p w:rsidR="000D0A81" w:rsidRPr="002850CA" w:rsidRDefault="000D0A81" w:rsidP="000D0A81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«Закон об образовании в Российской Федерации» от 29.12.12 г. № 273-ФЗ.</w:t>
      </w:r>
    </w:p>
    <w:p w:rsidR="000D0A81" w:rsidRPr="002850CA" w:rsidRDefault="000D0A81" w:rsidP="000D0A81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0D0A81" w:rsidRPr="002850CA" w:rsidRDefault="000D0A81" w:rsidP="000D0A81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г. № 1155 </w:t>
      </w:r>
      <w:r w:rsidRPr="00285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  <w:r w:rsidRPr="00285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0D0A81" w:rsidRPr="002850CA" w:rsidRDefault="000D0A81" w:rsidP="000D0A81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в дошкольных организациях»  (Постановление Главного государственного санитарного врача Российской Федерации от 15 мая 2013 г. N 26 «Об утверждении </w:t>
      </w:r>
      <w:proofErr w:type="spellStart"/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8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2.4.1.3049-13»)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1.4. В состав рабочей группы входят: председатель, секретарь и члены рабочей группы из числа педагогических работников Учреждения в количестве  5 человек.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1.5. Деятельность рабочей группы направлена на разработку и корректировку основной образовательной программы Учреждения.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lastRenderedPageBreak/>
        <w:t>1.6. Срок действия данного Положения  неограничен. 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b/>
          <w:bCs/>
          <w:sz w:val="28"/>
          <w:szCs w:val="28"/>
        </w:rPr>
        <w:t>2. Задачи рабочей группы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Главными задачами группы являются: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2.1. Разработка и корректировка основной образовательной программы Учреждения  на основе федерального государственного образовательного стандарта   дошкольного образования  и внедрение ее в работу педагогического коллектива.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2.2. Разработка нормативной и методической документации, регламентирующей реализацию Основной образовательной программы Учреждения.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2.3. Обеспечение полноценного физического и всестороннего развития детей дошкольного возраста.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 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b/>
          <w:bCs/>
          <w:sz w:val="28"/>
          <w:szCs w:val="28"/>
        </w:rPr>
        <w:t>3. Функции рабочей группы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Функциями рабочей группы являются: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3.2. Осуществление проблемно-ориентированного анализа образовательной деятельности Учреждения за последние три года.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3.3. Определение целей и задач Основной образовательной программы Учреждения.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3.4. Выбор содержания и составление модели образовательного процесса, направлений педагогической деятельности, образовательного процесса в соответствии с требованиями примерной основной общеобразовательной  программы дошкольного образования.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3.5. Выработка управленческих направлений реализации Основной  образовательной программы Учреждения.</w:t>
      </w:r>
      <w:r w:rsidRPr="002850CA">
        <w:rPr>
          <w:b/>
          <w:bCs/>
          <w:sz w:val="28"/>
          <w:szCs w:val="28"/>
          <w:lang w:val="en-US"/>
        </w:rPr>
        <w:t> 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b/>
          <w:bCs/>
          <w:sz w:val="28"/>
          <w:szCs w:val="28"/>
        </w:rPr>
        <w:t>4. Права рабочей группы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Рабочая группа имеет право: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lastRenderedPageBreak/>
        <w:t>4.1. Осуществлять работу по плану, утвержденному руководителем Учреждения, вносить в него необходимые дополнения и коррективы.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4.2. Требовать от работников Учреждения необходимую информацию для осуществления глубокого анализа образовательного процесса.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4.3. В отдельных случаях при необходимости приглашать на заседание рабочей группы представителей общественных организаций, образовательных учреждений и медицинских учреждений. 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b/>
          <w:bCs/>
          <w:sz w:val="28"/>
          <w:szCs w:val="28"/>
        </w:rPr>
        <w:t>5. Ответственность рабочей группы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Рабочая группа несет ответственность </w:t>
      </w:r>
      <w:proofErr w:type="gramStart"/>
      <w:r w:rsidRPr="002850CA">
        <w:rPr>
          <w:sz w:val="28"/>
          <w:szCs w:val="28"/>
        </w:rPr>
        <w:t>за</w:t>
      </w:r>
      <w:proofErr w:type="gramEnd"/>
      <w:r w:rsidRPr="002850CA">
        <w:rPr>
          <w:sz w:val="28"/>
          <w:szCs w:val="28"/>
        </w:rPr>
        <w:t>: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5.1. Выполнение плана работы по разработке Основной образовательной  программы Учреждения в обозначенные сроки.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5.3. Разработку в полном объеме  образовательной программы дошкольного образования.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5.5. Соответствие Основной образовательной программы Учреждения требованиям федерального государственного образовательного стандарта   дошкольного образования. 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b/>
          <w:bCs/>
          <w:sz w:val="28"/>
          <w:szCs w:val="28"/>
        </w:rPr>
        <w:t>6. Организация деятельности рабочей группы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6.1. Оперативные совещания рабочей группы проводятся по мере необходимости</w:t>
      </w:r>
      <w:r>
        <w:rPr>
          <w:sz w:val="28"/>
          <w:szCs w:val="28"/>
        </w:rPr>
        <w:t>, но не реже 1 раза в квартал</w:t>
      </w:r>
      <w:r w:rsidRPr="002850CA">
        <w:rPr>
          <w:sz w:val="28"/>
          <w:szCs w:val="28"/>
        </w:rPr>
        <w:t>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6.3. Рабочая группа избирается из администрации Учреждения и высококвалифицированных педагогов, прошедших курсовую подготовку  сроком на 1 год.</w:t>
      </w:r>
    </w:p>
    <w:p w:rsidR="000D0A81" w:rsidRPr="002850CA" w:rsidRDefault="000D0A81" w:rsidP="000D0A81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6.4. Рабочая  группа является коллегиальным органом. Общее руководство рабочей группой осуществляет председатель группы. </w:t>
      </w:r>
    </w:p>
    <w:p w:rsidR="000D0A81" w:rsidRPr="002850CA" w:rsidRDefault="000D0A81" w:rsidP="000D0A81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</w:p>
    <w:p w:rsidR="000D0A81" w:rsidRPr="002850CA" w:rsidRDefault="000D0A81" w:rsidP="000D0A81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6.5. Председатель группы: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lastRenderedPageBreak/>
        <w:t>- открывает и ведет заседания группы;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- осуществляет подсчет результатов голосования;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- подписывает от имени и по поручению группы запросы, письма;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- отчитывается перед Педагогическим советом о работе  рабочей группы;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D0A81" w:rsidRPr="002850CA" w:rsidRDefault="000D0A81" w:rsidP="000D0A81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6.6. Из своего состава на первом заседании рабочая  группа  избирает секретаря. 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Секретарь ведет протоколы заседаний рабочей  группы, которые подписываются всеми членами группы. Протоколы рабочей 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D0A81" w:rsidRPr="002850CA" w:rsidRDefault="000D0A81" w:rsidP="000D0A81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6.7. Члены рабочей  группы обязаны: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заседаниях</w:t>
      </w:r>
      <w:r w:rsidRPr="002850CA">
        <w:rPr>
          <w:sz w:val="28"/>
          <w:szCs w:val="28"/>
        </w:rPr>
        <w:t>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- голосовать по обсуждаемым вопросам; 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- исполнять поручения, в соответствии с решениями рабочей  группы. </w:t>
      </w:r>
    </w:p>
    <w:p w:rsidR="000D0A81" w:rsidRPr="002850CA" w:rsidRDefault="000D0A81" w:rsidP="000D0A81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Члены рабочей  группы  имеют право: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- знакомиться с материалами и документами, поступающими в группу;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- в письменном виде высказывать особые мнения; </w:t>
      </w:r>
    </w:p>
    <w:p w:rsidR="000D0A81" w:rsidRPr="002850CA" w:rsidRDefault="000D0A81" w:rsidP="000D0A81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 xml:space="preserve">- ставить на голосование предлагаемые ими вопросы. </w:t>
      </w:r>
    </w:p>
    <w:p w:rsidR="000D0A81" w:rsidRPr="002850CA" w:rsidRDefault="000D0A81" w:rsidP="000D0A81">
      <w:pPr>
        <w:pStyle w:val="a5"/>
        <w:spacing w:after="0" w:afterAutospacing="0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6.8. Результаты работы рабочей группы доводятся до сведения педагогических работников на итоговом педагогическом совете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b/>
          <w:bCs/>
          <w:sz w:val="28"/>
          <w:szCs w:val="28"/>
        </w:rPr>
        <w:t>7. Делопроизводство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7.1.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7.2. Нумерация протоколов ведется от начала учебного года.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 </w:t>
      </w:r>
      <w:r w:rsidRPr="002850CA">
        <w:rPr>
          <w:b/>
          <w:bCs/>
          <w:sz w:val="28"/>
          <w:szCs w:val="28"/>
        </w:rPr>
        <w:t>8. Заключительные положения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  <w:r w:rsidRPr="002850CA">
        <w:rPr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</w:p>
    <w:p w:rsidR="000D0A81" w:rsidRPr="002850CA" w:rsidRDefault="000D0A81" w:rsidP="000D0A81">
      <w:pPr>
        <w:pStyle w:val="a5"/>
        <w:jc w:val="both"/>
        <w:rPr>
          <w:sz w:val="28"/>
          <w:szCs w:val="28"/>
        </w:rPr>
      </w:pPr>
    </w:p>
    <w:p w:rsidR="000D0A81" w:rsidRDefault="000D0A81"/>
    <w:p w:rsidR="00936C72" w:rsidRDefault="00936C72"/>
    <w:p w:rsidR="00936C72" w:rsidRDefault="00936C72"/>
    <w:p w:rsidR="00936C72" w:rsidRDefault="00936C72"/>
    <w:p w:rsidR="00936C72" w:rsidRDefault="00936C72" w:rsidP="00936C72">
      <w:pPr>
        <w:pStyle w:val="a5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 Положение</w:t>
      </w:r>
    </w:p>
    <w:p w:rsidR="00936C72" w:rsidRDefault="00936C72" w:rsidP="00936C72">
      <w:pPr>
        <w:pStyle w:val="a5"/>
        <w:spacing w:before="0" w:beforeAutospacing="0" w:after="0" w:afterAutospacing="0"/>
        <w:jc w:val="center"/>
        <w:rPr>
          <w:rStyle w:val="a7"/>
        </w:rPr>
      </w:pPr>
      <w:r>
        <w:rPr>
          <w:rStyle w:val="a7"/>
          <w:sz w:val="28"/>
          <w:szCs w:val="28"/>
        </w:rPr>
        <w:t xml:space="preserve">о рабочей группе по разработке и корректировке  </w:t>
      </w:r>
    </w:p>
    <w:p w:rsidR="00936C72" w:rsidRDefault="00936C72" w:rsidP="00936C72">
      <w:pPr>
        <w:pStyle w:val="a5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основной образовательной  программы </w:t>
      </w:r>
    </w:p>
    <w:p w:rsidR="00936C72" w:rsidRDefault="00936C72" w:rsidP="00936C72">
      <w:pPr>
        <w:pStyle w:val="a5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 муниципального дошкольного образовательного учреждения </w:t>
      </w:r>
    </w:p>
    <w:p w:rsidR="00936C72" w:rsidRDefault="00936C72" w:rsidP="00936C72">
      <w:pPr>
        <w:pStyle w:val="a5"/>
        <w:spacing w:before="0" w:beforeAutospacing="0" w:after="0" w:afterAutospacing="0"/>
        <w:jc w:val="center"/>
      </w:pPr>
      <w:r>
        <w:rPr>
          <w:rStyle w:val="a7"/>
          <w:sz w:val="28"/>
          <w:szCs w:val="28"/>
        </w:rPr>
        <w:t xml:space="preserve">  «Детский сад №181» Заводского района </w:t>
      </w:r>
      <w:proofErr w:type="gramStart"/>
      <w:r>
        <w:rPr>
          <w:rStyle w:val="a7"/>
          <w:sz w:val="28"/>
          <w:szCs w:val="28"/>
        </w:rPr>
        <w:t>г</w:t>
      </w:r>
      <w:proofErr w:type="gramEnd"/>
      <w:r>
        <w:rPr>
          <w:rStyle w:val="a7"/>
          <w:sz w:val="28"/>
          <w:szCs w:val="28"/>
        </w:rPr>
        <w:t>. Саратова</w:t>
      </w:r>
    </w:p>
    <w:p w:rsidR="00936C72" w:rsidRDefault="00936C72" w:rsidP="00936C72">
      <w:pPr>
        <w:pStyle w:val="a5"/>
        <w:rPr>
          <w:sz w:val="28"/>
          <w:szCs w:val="28"/>
        </w:rPr>
      </w:pPr>
      <w:r>
        <w:rPr>
          <w:rStyle w:val="a7"/>
          <w:sz w:val="28"/>
          <w:szCs w:val="28"/>
        </w:rPr>
        <w:t> </w:t>
      </w:r>
      <w:r>
        <w:rPr>
          <w:b/>
          <w:bCs/>
          <w:sz w:val="28"/>
          <w:szCs w:val="28"/>
        </w:rPr>
        <w:t>1. Общие положения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деятельность рабочей группы по разработке основной образовательной программы (далее – рабочая группа) муниципального дошкольного образовательного учреждения «Детский сад №181»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вида.</w:t>
      </w:r>
    </w:p>
    <w:p w:rsidR="00936C72" w:rsidRDefault="00936C72" w:rsidP="00936C72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ст. 30 Конституции РФ, ст. 9, 12, 14, 17, 18, 28, 32, 33;</w:t>
      </w:r>
    </w:p>
    <w:p w:rsidR="00936C72" w:rsidRDefault="00936C72" w:rsidP="00936C72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«Закон об образовании в Российской Федерации» от 29.12.12 г. № 273-ФЗ.</w:t>
      </w:r>
    </w:p>
    <w:p w:rsidR="00936C72" w:rsidRDefault="00936C72" w:rsidP="00936C72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936C72" w:rsidRDefault="00936C72" w:rsidP="00936C72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г. № 1155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936C72" w:rsidRDefault="00936C72" w:rsidP="00936C72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в дошкольных организациях»  (Постановление Главного государственного санитарного врача Российской Федерации от 15 мая 2013 г. N 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2.4.1.3049-13»)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состав рабочей группы входят: председатель, секретарь и члены рабочей группы из числа педагогических работников Учреждения в количестве  5 человек.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рабочей группы направлена на разработку и корректировку основной образовательной программы Учреждения.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1.6. Срок действия данного Положения  неограничен. 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Задачи рабочей группы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группы являются: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Разработка и корректировка основной образовательной программы Учреждения  на основе федерального государственного образовательного стандарта   дошкольного образования  и внедрение ее в работу педагогического коллектива.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Разработка нормативной и методической документации, регламентирующей реализацию Основной образовательной программы Учреждения.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2.3. Обеспечение полноценного физического и всестороннего развития детей дошкольного возраста.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 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 рабочей группы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Функциями рабочей группы являются: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Осуществление проблемно-ориентированного анализа образовательной деятельности Учреждения за последние три года.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3.3. Определение целей и задач Основной образовательной программы Учреждения.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3.4. Выбор содержания и составление модели образовательного процесса, направлений педагогической деятельности, образовательного процесса в соответствии с требованиями примерной основной общеобразовательной  программы дошкольного образования.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Выработка управленческих направлений реализации Основной  образовательной программы Учреждения.</w:t>
      </w:r>
      <w:r>
        <w:rPr>
          <w:b/>
          <w:bCs/>
          <w:sz w:val="28"/>
          <w:szCs w:val="28"/>
          <w:lang w:val="en-US"/>
        </w:rPr>
        <w:t> 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Права рабочей группы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имеет право: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4.1. Осуществлять работу по плану, утвержденному руководителем Учреждения, вносить в него необходимые дополнения и коррективы.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4.2. Требовать от работников Учреждения необходимую информацию для осуществления глубокого анализа образовательного процесса.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4.3. В отдельных случаях при необходимости приглашать на заседание рабочей группы представителей общественных организаций, образовательных учреждений и медицинских учреждений. 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 рабочей группы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5.1. Выполнение плана работы по разработке Основной образовательной  программы Учреждения в обозначенные сроки.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5.3. Разработку в полном объеме  образовательной программы дошкольного образования.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5.5. Соответствие Основной образовательной программы Учреждения требованиям федерального государственного образовательного стандарта   дошкольного образования. 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Организация деятельности рабочей группы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6.1. Оперативные совещания рабочей группы проводятся по мере необходимости, но не реже 1 раза в квартал.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Рабочая группа избирается из администрации Учреждения и высококвалифицированных педагогов, прошедших курсовую подготовку  сроком на 1 год.</w:t>
      </w:r>
    </w:p>
    <w:p w:rsidR="00936C72" w:rsidRDefault="00936C72" w:rsidP="00936C7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Рабочая  группа является коллегиальным органом. Общее руководство рабочей группой осуществляет председатель группы. </w:t>
      </w:r>
    </w:p>
    <w:p w:rsidR="00936C72" w:rsidRDefault="00936C72" w:rsidP="00936C7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</w:p>
    <w:p w:rsidR="00936C72" w:rsidRDefault="00936C72" w:rsidP="00936C7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 Председатель группы: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и ведет заседания группы;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подсчет результатов голосования;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от имени и по поручению группы запросы, письма;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отчитывается перед Педагогическим советом о работе  рабочей группы;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36C72" w:rsidRDefault="00936C72" w:rsidP="00936C7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Из своего состава на первом заседании рабочая  группа  избирает секретаря. 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ведет протоколы заседаний рабочей  группы, которые подписываются всеми членами группы. Протоколы рабочей 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36C72" w:rsidRDefault="00936C72" w:rsidP="00936C7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6.7. Члены рабочей  группы обязаны:</w:t>
      </w:r>
    </w:p>
    <w:p w:rsidR="00936C72" w:rsidRDefault="00936C72" w:rsidP="00936C72">
      <w:pPr>
        <w:pStyle w:val="style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заседаниях;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голосовать по обсуждаемым вопросам; 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исполнять поручения, в соответствии с решениями рабочей  группы. </w:t>
      </w:r>
    </w:p>
    <w:p w:rsidR="00936C72" w:rsidRDefault="00936C72" w:rsidP="00936C72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  группы  имеют право: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материалами и документами, поступающими в группу;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письменном виде высказывать особые мнения; </w:t>
      </w:r>
    </w:p>
    <w:p w:rsidR="00936C72" w:rsidRDefault="00936C72" w:rsidP="00936C72">
      <w:pPr>
        <w:pStyle w:val="style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ставить на голосование предлагаемые ими вопросы. </w:t>
      </w:r>
    </w:p>
    <w:p w:rsidR="00936C72" w:rsidRDefault="00936C72" w:rsidP="00936C7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6.8. Результаты работы рабочей группы доводятся до сведения педагогических работников на итоговом педагогическом совете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Делопроизводство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7.2. Нумерация протоколов ведется от начала учебного года.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8. Заключительные положения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 Настоящее Положение вступает в действие с момента утверждения и издания приказа руководителя Учреждения.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936C72" w:rsidRDefault="00936C72" w:rsidP="00936C72">
      <w:pPr>
        <w:pStyle w:val="a5"/>
        <w:jc w:val="both"/>
        <w:rPr>
          <w:sz w:val="28"/>
          <w:szCs w:val="28"/>
        </w:rPr>
      </w:pPr>
    </w:p>
    <w:p w:rsidR="00936C72" w:rsidRDefault="00936C72" w:rsidP="00936C72">
      <w:pPr>
        <w:pStyle w:val="a5"/>
        <w:jc w:val="both"/>
        <w:rPr>
          <w:sz w:val="28"/>
          <w:szCs w:val="28"/>
        </w:rPr>
      </w:pPr>
    </w:p>
    <w:p w:rsidR="00936C72" w:rsidRDefault="00936C72"/>
    <w:sectPr w:rsidR="00936C72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8CF"/>
    <w:multiLevelType w:val="hybridMultilevel"/>
    <w:tmpl w:val="C248C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FC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0A81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4D37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2519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36C72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658FC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FC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3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6C72"/>
    <w:pPr>
      <w:ind w:left="720"/>
      <w:contextualSpacing/>
    </w:pPr>
  </w:style>
  <w:style w:type="paragraph" w:customStyle="1" w:styleId="style3">
    <w:name w:val="style3"/>
    <w:basedOn w:val="a"/>
    <w:rsid w:val="0093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6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2024</Words>
  <Characters>11537</Characters>
  <Application>Microsoft Office Word</Application>
  <DocSecurity>0</DocSecurity>
  <Lines>96</Lines>
  <Paragraphs>27</Paragraphs>
  <ScaleCrop>false</ScaleCrop>
  <Company>RePack by SPecialiST</Company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dcterms:created xsi:type="dcterms:W3CDTF">2015-08-10T09:11:00Z</dcterms:created>
  <dcterms:modified xsi:type="dcterms:W3CDTF">2015-08-10T09:12:00Z</dcterms:modified>
</cp:coreProperties>
</file>