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F7EC3" w14:textId="33050379" w:rsidR="00C4247B" w:rsidRPr="00C4247B" w:rsidRDefault="00C4247B" w:rsidP="00C4247B">
      <w:pPr>
        <w:pStyle w:val="a3"/>
        <w:jc w:val="center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  <w:b/>
          <w:bCs/>
        </w:rPr>
        <w:t>Рекомендации</w:t>
      </w:r>
    </w:p>
    <w:p w14:paraId="47DEEBDC" w14:textId="626301C9" w:rsidR="00C4247B" w:rsidRPr="00C4247B" w:rsidRDefault="00C4247B" w:rsidP="00C4247B">
      <w:pPr>
        <w:pStyle w:val="a3"/>
        <w:jc w:val="center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  <w:b/>
          <w:bCs/>
        </w:rPr>
        <w:t>по этике общения участников образовательных отношений в чатах и соблюдению цифрового этикета в образовательных организациях Саратовской области</w:t>
      </w:r>
    </w:p>
    <w:p w14:paraId="4E0B3BC6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  <w:b/>
          <w:bCs/>
        </w:rPr>
        <w:t xml:space="preserve">1. Общие положения </w:t>
      </w:r>
    </w:p>
    <w:p w14:paraId="20010781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1.1. Рекомендации по этике общения участников образовательных отношений в чатах и соблюдению цифрового этикета в образовательных организациях Саратовской области (далее – Рекомендации) разработаны с учетом требований следующих документов: </w:t>
      </w:r>
    </w:p>
    <w:p w14:paraId="62899AE8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Федеральный закон от 29 декабря 2012 года № 273-ФЗ «Об образовании в Российской Федерации» (с изменениями и дополнениями); </w:t>
      </w:r>
    </w:p>
    <w:p w14:paraId="54089537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Федеральный закон от 27 июля 2006 года № 149-ФЗ «Об информации, информационных технологиях и о защите информации» (с изменениями и дополнениями); </w:t>
      </w:r>
    </w:p>
    <w:p w14:paraId="68513E23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Федеральный закон от 24 июля 1997 года № 124-ФЗ «Об основных гарантиях прав ребенка в Российской Федерации» (с изменениями и дополнениями); </w:t>
      </w:r>
    </w:p>
    <w:p w14:paraId="0FC9B8C8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Постановление Правительства Российской Федерации от 11 октября 2023 года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14:paraId="48C291FE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приказ Министерство цифрового развития, связи и массовых коммуникаций Российской Федерации от 15 июля 2022 года № 542/1 «О мероприятиях по созданию элементов федеральной государственной информационной системы «Моя школа», обеспечивающих реализацию её функций, и мероприятиях по созданию федеральной государственной информационной системы «Моя школа»; </w:t>
      </w:r>
    </w:p>
    <w:p w14:paraId="6B67A619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постановление Главного государственного санитарного врача Российской Федерации от 28 сентября 2020 года № 28 «Об утверждении санитарных правил СП №2.4.3648-20 «Санитарно-эпидемиологические требования к организациям воспитания и обучения, отдыха и оздоровления детей и молодежи»; </w:t>
      </w:r>
    </w:p>
    <w:p w14:paraId="025BEB59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письмо Министерства просвещения Российской Федерации и Профессионального союза работников народного образования и науки Российской Федерации от 20 августа 2019 года № ИП-941/06/484 «О примерном положении о нормах профессиональной этики педагогических работников»; </w:t>
      </w:r>
    </w:p>
    <w:p w14:paraId="1B6055EE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этический кодекс участников образовательного процесса Саратовской области, утвержденный министерством образования Саратовской области в 2015 году. </w:t>
      </w:r>
    </w:p>
    <w:p w14:paraId="59CD3F76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C4247B">
        <w:rPr>
          <w:rFonts w:ascii="Times New Roman" w:hAnsi="Times New Roman" w:cs="Times New Roman"/>
          <w:sz w:val="16"/>
          <w:szCs w:val="16"/>
        </w:rPr>
        <w:t xml:space="preserve">Документ создан в электронной форме. № 01-25/2091 от 27.02.2025. Исполнитель: Полякова С.Н. Страница 2 из 16. Страница создана: 27.02.2025 09:23 </w:t>
      </w:r>
    </w:p>
    <w:p w14:paraId="320884F5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1.2. Рекомендации являются документом, декларирующим вопросы регулирования общения участников образовательных отношений в чатах, включая родительские чаты. </w:t>
      </w:r>
    </w:p>
    <w:p w14:paraId="0BE184D9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1.3. В данных Рекомендациях использованы следующие определения: </w:t>
      </w:r>
    </w:p>
    <w:p w14:paraId="65B22423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образовательная деятельность – деятельность по реализации образовательных программ; </w:t>
      </w:r>
    </w:p>
    <w:p w14:paraId="7E215277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образовательная организация –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создана; </w:t>
      </w:r>
    </w:p>
    <w:p w14:paraId="5F6593D1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обучающийся – физическое лицо, осваивающее образовательную программу; </w:t>
      </w:r>
    </w:p>
    <w:p w14:paraId="56E4AB0A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обучающийся с ограниченными возможностями здоровья –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условий; </w:t>
      </w:r>
    </w:p>
    <w:p w14:paraId="1D8290FA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отношения в сфере образования –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образование; </w:t>
      </w:r>
    </w:p>
    <w:p w14:paraId="35008157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педагогический работник –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деятельности; </w:t>
      </w:r>
    </w:p>
    <w:p w14:paraId="6F6EBB1F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деятельность; </w:t>
      </w:r>
    </w:p>
    <w:p w14:paraId="060D9046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lastRenderedPageBreak/>
        <w:t xml:space="preserve">конфликт интересов педагогического работника –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обучающихся; </w:t>
      </w:r>
    </w:p>
    <w:p w14:paraId="51647238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чат – это средство обмена сообщениями по компьютерной сети в режиме реального времени, а также программное обеспечение, позволяющее организовывать такое общение; </w:t>
      </w:r>
    </w:p>
    <w:p w14:paraId="157EAF4E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родительский чат – это групповая форма взаимодействия в чате, в которую входят родители (законные представители) обучающихся, а также </w:t>
      </w:r>
    </w:p>
    <w:p w14:paraId="3817F876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C4247B">
        <w:rPr>
          <w:rFonts w:ascii="Times New Roman" w:hAnsi="Times New Roman" w:cs="Times New Roman"/>
          <w:sz w:val="16"/>
          <w:szCs w:val="16"/>
        </w:rPr>
        <w:t xml:space="preserve">Документ создан в электронной форме. № 01-25/2091 от 27.02.2025. Исполнитель: Полякова С.Н. Страница 3 из 16. Страница создана: 27.02.2025 09:23 </w:t>
      </w:r>
    </w:p>
    <w:p w14:paraId="0AA39865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представители образовательной организации, предназначенная для обсуждения организационных мероприятий, связанных с условиями обучения и воспитания обучающихся; </w:t>
      </w:r>
    </w:p>
    <w:p w14:paraId="4119FFC8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участники чата – родители (законные представители) обучающихся, педагогические работники и управленческие кадры, иные представители образовательной организации, в том числе модератор чата; </w:t>
      </w:r>
    </w:p>
    <w:p w14:paraId="1D767220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модератор чата – администратор из числа работников образовательной организации, который обеспечивает порядок общения в чате между его участниками в соответствии с нормами, изложенными в данных Рекомендациях. </w:t>
      </w:r>
    </w:p>
    <w:p w14:paraId="640500A0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  <w:b/>
          <w:bCs/>
        </w:rPr>
        <w:t xml:space="preserve">2. Примерный порядок создания и администрирования чата, </w:t>
      </w:r>
    </w:p>
    <w:p w14:paraId="2EF5F383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  <w:b/>
          <w:bCs/>
        </w:rPr>
        <w:t xml:space="preserve">включая родительский чат </w:t>
      </w:r>
    </w:p>
    <w:p w14:paraId="2C8BA5F5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>2.1. Чат создается по инициативе образовательной организации или родителей (законных представителей) обучающихся на информационно-коммуникационной образовательной платформе «</w:t>
      </w:r>
      <w:proofErr w:type="spellStart"/>
      <w:r w:rsidRPr="00C4247B">
        <w:rPr>
          <w:rFonts w:ascii="Times New Roman" w:hAnsi="Times New Roman" w:cs="Times New Roman"/>
        </w:rPr>
        <w:t>Сферум</w:t>
      </w:r>
      <w:proofErr w:type="spellEnd"/>
      <w:r w:rsidRPr="00C4247B">
        <w:rPr>
          <w:rFonts w:ascii="Times New Roman" w:hAnsi="Times New Roman" w:cs="Times New Roman"/>
        </w:rPr>
        <w:t xml:space="preserve">». </w:t>
      </w:r>
    </w:p>
    <w:p w14:paraId="046A78C8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2.2. В целях эффективного функционирования образовательной организацией определяется модератор чата, который будет размещать необходимую оперативную информацию, контролировать порядок общения между участниками чата, а также своевременно удалять избыточную информацию. </w:t>
      </w:r>
    </w:p>
    <w:p w14:paraId="03A83CCB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2.3. В состав чата его участники включаются только по собственному желанию. </w:t>
      </w:r>
    </w:p>
    <w:p w14:paraId="6830EAB2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2.4. Прежде чем включить родителя (законного представителя), обучающегося, а также работника образовательной организации в чат, модератор чата знакомит их с правилами общения в чате в соответствии с прилагаемой к данным Рекомендациям памятке. </w:t>
      </w:r>
    </w:p>
    <w:p w14:paraId="37A89C49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2.5. Если во время общения в чате ситуация выходит из-под контроля, его участники нарушают правила общения, модератор чата должен напоминать о правилах общения. </w:t>
      </w:r>
    </w:p>
    <w:p w14:paraId="5A806C64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2.6. Модератор чата вправе заблокировать участника чата, который более трех раз нарушил правила общения в чате, на срок до одного месяца. </w:t>
      </w:r>
    </w:p>
    <w:p w14:paraId="0BCB2A4C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2.7. Модератор чата вправе разблокировать участника чата досрочно, если последний принес извинения участникам чата. </w:t>
      </w:r>
    </w:p>
    <w:p w14:paraId="0C2263A7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2.8. Модератор чата не вправе удалять или блокировать участников чата по причинам, не связанным с правилами общения в нем, руководствуясь своими личными предпочтениями. </w:t>
      </w:r>
    </w:p>
    <w:p w14:paraId="1E55C06E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2.9. В случаях, когда из образовательной организации увольняется работник, который входит в тот или иной чат, или выбывает обучающийся, чьи родители (законные представители) являются участниками чата, тогда модератор чата удаляет такого работника, родителя (законного представителя) или обучающегося из чата. </w:t>
      </w:r>
    </w:p>
    <w:p w14:paraId="5AC40FBB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  <w:b/>
          <w:bCs/>
        </w:rPr>
        <w:t xml:space="preserve">3. Примерные правила общения в чатах, включая родительский чат </w:t>
      </w:r>
    </w:p>
    <w:p w14:paraId="2E9C559F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3.1. Участники чата вправе: </w:t>
      </w:r>
    </w:p>
    <w:p w14:paraId="3E8D82B0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C4247B">
        <w:rPr>
          <w:rFonts w:ascii="Times New Roman" w:hAnsi="Times New Roman" w:cs="Times New Roman"/>
          <w:sz w:val="16"/>
          <w:szCs w:val="16"/>
        </w:rPr>
        <w:t xml:space="preserve">Документ создан в электронной форме. № 01-25/2091 от 27.02.2025. Исполнитель: Полякова С.Н. Страница 4 из 16. Страница создана: 27.02.2025 09:23 </w:t>
      </w:r>
    </w:p>
    <w:p w14:paraId="55DB702E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узнавать или уточнять важную информацию, затрагивающую интересы обучающихся и участников чата по вопросам осуществления образовательной деятельности в образовательной организации; </w:t>
      </w:r>
    </w:p>
    <w:p w14:paraId="5E6B712C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размещать информацию о расписании учебных занятий, о домашнем задании и т.д.; </w:t>
      </w:r>
    </w:p>
    <w:p w14:paraId="5AE1845E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обсуждать вопросы, касающиеся организации досуга обучающихся в образовательной организации; </w:t>
      </w:r>
    </w:p>
    <w:p w14:paraId="189FECC2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обмениваться справочной информацией, полезной для обучения и воспитания обучающихся; </w:t>
      </w:r>
    </w:p>
    <w:p w14:paraId="4A4A8373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сообщать об утерянных и найденных вещах, сообщать информацию в целях содействия в их поиске; </w:t>
      </w:r>
    </w:p>
    <w:p w14:paraId="27A1BCBA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сообщать или уточнять иную информацию, которая связана с реализацией образовательной деятельности в образовательной организации; </w:t>
      </w:r>
    </w:p>
    <w:p w14:paraId="02D1FF45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выйти из чата в любое время. </w:t>
      </w:r>
    </w:p>
    <w:p w14:paraId="4D3AA96C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lastRenderedPageBreak/>
        <w:t xml:space="preserve">3.2. Участники чата обязаны: </w:t>
      </w:r>
    </w:p>
    <w:p w14:paraId="5E826648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соблюдать деловой стиль при общении в переписке, четко и лаконично формулировать свои обращения; </w:t>
      </w:r>
    </w:p>
    <w:p w14:paraId="4B9AC507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проявлять терпимость и сдержанность в общении с другими участниками чата; </w:t>
      </w:r>
    </w:p>
    <w:p w14:paraId="0B857477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решать возникшие недоразумения и конфликты в соответствии с нормами морали, этики, законодательства и локальных нормативных актов образовательной организации; </w:t>
      </w:r>
    </w:p>
    <w:p w14:paraId="19D1A152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воздерживаться от иных действий, препятствующих нормам общения или провоцирующих противоправное поведение и конфликты. </w:t>
      </w:r>
    </w:p>
    <w:p w14:paraId="1A268116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3.3. Участники чата не вправе: </w:t>
      </w:r>
    </w:p>
    <w:p w14:paraId="5232E89B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писать сообщения в родительский чат ранее 07.00 часов и позже 18.00 часов по местному времени; </w:t>
      </w:r>
    </w:p>
    <w:p w14:paraId="06126452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направлять в чат сообщения, не связанные с образовательной деятельностью (сленг, «смайлики», междометия, открытки, поздравления); </w:t>
      </w:r>
    </w:p>
    <w:p w14:paraId="0A9F4162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грубить, хамить, выказывать пренебрежительный тон, заносчивость, делать предвзятые замечания, предъявлять неправомерные, незаслуженные обвинения и угрозы; </w:t>
      </w:r>
    </w:p>
    <w:p w14:paraId="1A9C0ACB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использовать в речи бранные, нецензурные выражения, прозвища и иные обидные слова, унижающие честь и достоинство собеседника; </w:t>
      </w:r>
    </w:p>
    <w:p w14:paraId="6F56DE71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писать сообщения,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группе; </w:t>
      </w:r>
    </w:p>
    <w:p w14:paraId="72A086F0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писать в чате информацию личного характера. </w:t>
      </w:r>
    </w:p>
    <w:p w14:paraId="1365A8FD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  <w:b/>
          <w:bCs/>
        </w:rPr>
        <w:t xml:space="preserve">4. Локальные нормативные акты образовательной организации, регулирующие вопросы этики общения участников образовательных отношений в чатах и соблюдения цифрового этикета </w:t>
      </w:r>
    </w:p>
    <w:p w14:paraId="3E10B8DE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C4247B">
        <w:rPr>
          <w:rFonts w:ascii="Times New Roman" w:hAnsi="Times New Roman" w:cs="Times New Roman"/>
          <w:sz w:val="16"/>
          <w:szCs w:val="16"/>
        </w:rPr>
        <w:t xml:space="preserve">Документ создан в электронной форме. № 01-25/2091 от 27.02.2025. Исполнитель: Полякова С.Н. Страница 5 из 16. Страница создана: 27.02.2025 09:23 </w:t>
      </w:r>
    </w:p>
    <w:p w14:paraId="2290F704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4.1. Образовательная организация вправе принимать локальные нормативные акты, регулирующие вопросы этики общения участников образовательных отношений в чатах и соблюдения цифрового этикета: </w:t>
      </w:r>
    </w:p>
    <w:p w14:paraId="2E610A2E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достоинство личности охраняется государством, унижение человеческого достоинства недопустимо; </w:t>
      </w:r>
    </w:p>
    <w:p w14:paraId="5BD04340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уважение чести и достоинства обучающихся и других участников образовательных отношений; </w:t>
      </w:r>
    </w:p>
    <w:p w14:paraId="5FB0E576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защита обучающихся от всех форм физического и психологического насилия, оскорбления личности, охрана их жизни и здоровья. </w:t>
      </w:r>
    </w:p>
    <w:p w14:paraId="205FB955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4.2. Локальные нормативные акты образовательной организации, регулирующие вопросы этики общения участников образовательных отношений в чатах и соблюдению цифрового этикета, не соответствующие требованиям пункта 4.1 данных Рекомендаций, подлежат отмене. </w:t>
      </w:r>
    </w:p>
    <w:p w14:paraId="1355C713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4.3. Локальные нормативные акты образовательной организации, регулирующие вопросы этики общения участников образовательных отношений в чатах и соблюдения цифрового этикета, не соответствующие требованиям пункта 4.1 данных Рекомендаций, в отношении которых не реализована мера, указанная в пункте 4.2 настоящих Рекомендаций, подлежат обжалованию в соответствии с порядком, установленным действующим законодательством. </w:t>
      </w:r>
    </w:p>
    <w:p w14:paraId="5CC2EB88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C4247B">
        <w:rPr>
          <w:rFonts w:ascii="Times New Roman" w:hAnsi="Times New Roman" w:cs="Times New Roman"/>
          <w:sz w:val="16"/>
          <w:szCs w:val="16"/>
        </w:rPr>
        <w:t xml:space="preserve">Документ создан в электронной форме. № 01-25/2091 от 27.02.2025. Исполнитель: Полякова С.Н. Страница 6 из 16. Страница создана: 27.02.2025 09:23 </w:t>
      </w:r>
    </w:p>
    <w:p w14:paraId="3CD2B31F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Приложение </w:t>
      </w:r>
    </w:p>
    <w:p w14:paraId="7A2E899F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к Рекомендациям по этике общения участников образовательных отношений в чатах и соблюдению цифрового этикета в образовательных организациях Саратовской области </w:t>
      </w:r>
    </w:p>
    <w:p w14:paraId="66627F09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  <w:b/>
          <w:bCs/>
        </w:rPr>
        <w:t xml:space="preserve">Памятка «Этика поведения в чатах» </w:t>
      </w:r>
    </w:p>
    <w:p w14:paraId="6BB07A39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1. Отсутствие благодарностей. </w:t>
      </w:r>
    </w:p>
    <w:p w14:paraId="6C4DC382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Наверняка, каждый участник чата зачастую видит следующее: выложено сообщение, а за ним еще 30 сообщений с репликами «спасибо». Между этими репликами еще и встречаются уточняющие вопросы от непонятливых участников чата. К концу таких «диалогов» можно увидеть сообщение относительно того, что же все-таки надо сделать. Постоянные благодарности в чате совершенно ни к чему. Это засоряет всю беседу, в результате чего многие не могут найти нужную информацию. Если уж так хочется поблагодарить, достаточно просто отметить реплику необходимым символом. </w:t>
      </w:r>
    </w:p>
    <w:p w14:paraId="7E523428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2. Уважение времени чужого отдыха. </w:t>
      </w:r>
    </w:p>
    <w:p w14:paraId="32A7CBF5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Следует уважать чужой отдых и смотреть на часы перед тем, как отправить сообщение. </w:t>
      </w:r>
    </w:p>
    <w:p w14:paraId="6A483F5B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3. Запрет на аудиосообщения. </w:t>
      </w:r>
    </w:p>
    <w:p w14:paraId="70B37F97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lastRenderedPageBreak/>
        <w:t xml:space="preserve">Отправление голосовых сообщений в чат – моветон. Это раздражает многих участников, особенно, когда таких аудиосообщений несколько подряд и их продолжительность составляет больше минуты. Лучше коротко написать свое мнение, тем более голосовые сообщения мало кто будет слушать. </w:t>
      </w:r>
    </w:p>
    <w:p w14:paraId="3132B586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4. Отсутствие поздравлений. </w:t>
      </w:r>
    </w:p>
    <w:p w14:paraId="016A9E4A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В чатах есть отличные функции – можно отправлять яркие анимации, стикеры, картинки. Однако это уместно только в личной переписке. В чате подобные элементы недопустимы. </w:t>
      </w:r>
    </w:p>
    <w:p w14:paraId="724730BB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5. Запрет на неактуальные посты. </w:t>
      </w:r>
    </w:p>
    <w:p w14:paraId="30256A73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Иногда встречаются сообщения рода: «продам детскую кроватку» или «отдам котят». Для таких сообщений существуют специальные группы как в мессенджерах, так и в социальных сетях. Совершенно ни к чему засорять ими чат, который создавался для других целей. </w:t>
      </w:r>
    </w:p>
    <w:p w14:paraId="26718E2D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6. Взаимная вежливость. </w:t>
      </w:r>
    </w:p>
    <w:p w14:paraId="6D682A5D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Участники чата обязаны вести себя вежливо по отношению к собеседникам. Ни в коем случае нельзя переходить на личности, оскорблять </w:t>
      </w:r>
    </w:p>
    <w:p w14:paraId="502E1FB4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C4247B">
        <w:rPr>
          <w:rFonts w:ascii="Times New Roman" w:hAnsi="Times New Roman" w:cs="Times New Roman"/>
          <w:sz w:val="16"/>
          <w:szCs w:val="16"/>
        </w:rPr>
        <w:t xml:space="preserve">Документ создан в электронной форме. № 01-25/2091 от 27.02.2025. Исполнитель: Полякова С.Н. Страница 7 из 16. Страница создана: 27.02.2025 09:23 </w:t>
      </w:r>
    </w:p>
    <w:p w14:paraId="14832837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кого-то или ставить себя выше других. Если сложно справиться с агрессией, лучше вообще промолчать и не вступать в баталии. </w:t>
      </w:r>
    </w:p>
    <w:p w14:paraId="06AA8812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7. Спам. </w:t>
      </w:r>
    </w:p>
    <w:p w14:paraId="5732D5F5" w14:textId="77777777" w:rsidR="00C4247B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</w:rPr>
        <w:t xml:space="preserve">Не публиковать в чат: фейковые новости; вопросы по поведению любого ребенка и любые конфликтные ситуации, постороннюю информацию в виде фотоизображений или картинок, рекламу; просьбы о передачи информации о здоровье ребенка, время опоздания и т.п. </w:t>
      </w:r>
    </w:p>
    <w:p w14:paraId="34A16FD9" w14:textId="5446F36A" w:rsidR="0012227E" w:rsidRPr="00C4247B" w:rsidRDefault="00C4247B" w:rsidP="00C4247B">
      <w:pPr>
        <w:pStyle w:val="a3"/>
        <w:jc w:val="both"/>
        <w:rPr>
          <w:rFonts w:ascii="Times New Roman" w:hAnsi="Times New Roman" w:cs="Times New Roman"/>
        </w:rPr>
      </w:pPr>
      <w:r w:rsidRPr="00C4247B">
        <w:rPr>
          <w:rFonts w:ascii="Times New Roman" w:hAnsi="Times New Roman" w:cs="Times New Roman"/>
          <w:sz w:val="16"/>
          <w:szCs w:val="16"/>
        </w:rPr>
        <w:t>Документ создан в электронной форме. № 01-25/2091 от 27.02.2025. Исполнитель: Полякова С.Н. Страница 8 из 16. Страница создана: 27.02.2025 09:23 Документ создан в электронной форме. № 01-25/2091 от 27.02.2025. Исполнитель: Полякова С.Н. Страница 9 из 16. Страница создана: 27.02.2025 09:23 Документ создан в электронной форме. № 01-25/2091 от 27.02.2025. Исполнитель: Полякова С.Н. Страница 10 из 16. Страница создана: 27.02.2025 09:23 Документ создан в электронной форме. № 01-25/2091 от 27.02.2025. Исполнитель: Полякова С.Н. Страница 11 из 16. Страница создана: 27.02.2025 09:23 Документ создан в электронной форме. № 01-25/2091 от 27.02.2025. Исполнитель: Полякова С.Н. Страница 12 из 16. Страница создана: 27.02.2025 09:23 Документ создан в электронной форме. № 01-25/2091 от 27.02.2025. Исполнитель: Полякова С.Н. Страница 13 из 16. Страница создана: 27.02.2025 09:23 Документ создан в электронной форме. № 01-25/2091 от 27.02.2025. Исполнитель: Полякова С.Н. Страница 14 из 16. Страница создана: 27.02.2025 09:23 Документ создан в электронной форме. № 01-25/2091 от 27.02.2025. Исполнитель: Полякова С.Н. Страница 15 из 16. Страница создана: 27.02.2025 09:23 Документ создан в электронной форме. № 01-25/2091 от 27.02.2025. Исполнитель: Полякова С.Н. Страница 16 из 16. Страница создана: 27.02.2025 09:23</w:t>
      </w:r>
    </w:p>
    <w:sectPr w:rsidR="0012227E" w:rsidRPr="00C42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47B"/>
    <w:rsid w:val="0012227E"/>
    <w:rsid w:val="00C4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9FAC"/>
  <w15:chartTrackingRefBased/>
  <w15:docId w15:val="{7E983A2E-0814-4BC3-837B-F1A5C190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247B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kern w:val="0"/>
      <w:sz w:val="24"/>
      <w:szCs w:val="24"/>
    </w:rPr>
  </w:style>
  <w:style w:type="paragraph" w:styleId="a3">
    <w:name w:val="No Spacing"/>
    <w:uiPriority w:val="1"/>
    <w:qFormat/>
    <w:rsid w:val="00C424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2227</Words>
  <Characters>12696</Characters>
  <Application>Microsoft Office Word</Application>
  <DocSecurity>0</DocSecurity>
  <Lines>105</Lines>
  <Paragraphs>29</Paragraphs>
  <ScaleCrop>false</ScaleCrop>
  <Company/>
  <LinksUpToDate>false</LinksUpToDate>
  <CharactersWithSpaces>14894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Фролова</dc:creator>
  <cp:keywords/>
  <dc:description/>
  <cp:lastModifiedBy>Светлана Фролова</cp:lastModifiedBy>
  <cp:revision>1</cp:revision>
  <dcterms:created xsi:type="dcterms:W3CDTF">2025-02-28T06:16:00Z</dcterms:created>
  <dcterms:modified xsi:type="dcterms:W3CDTF">2025-02-28T06:21:00Z</dcterms:modified>
</cp:coreProperties>
</file>